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83200" w14:textId="77777777" w:rsidR="00D127B7" w:rsidRDefault="00D127B7" w:rsidP="00D127B7">
      <w:pPr>
        <w:pStyle w:val="Default"/>
        <w:spacing w:before="120" w:after="120"/>
        <w:jc w:val="center"/>
        <w:rPr>
          <w:b/>
          <w:bCs/>
          <w:sz w:val="32"/>
          <w:szCs w:val="32"/>
        </w:rPr>
      </w:pPr>
      <w:r>
        <w:rPr>
          <w:b/>
          <w:bCs/>
          <w:sz w:val="32"/>
          <w:szCs w:val="32"/>
        </w:rPr>
        <w:t xml:space="preserve">Declaración de </w:t>
      </w:r>
      <w:r w:rsidR="00BA4B75">
        <w:rPr>
          <w:b/>
          <w:bCs/>
          <w:sz w:val="32"/>
          <w:szCs w:val="32"/>
        </w:rPr>
        <w:t>C</w:t>
      </w:r>
      <w:r>
        <w:rPr>
          <w:b/>
          <w:bCs/>
          <w:sz w:val="32"/>
          <w:szCs w:val="32"/>
        </w:rPr>
        <w:t xml:space="preserve">onfidencialidad y </w:t>
      </w:r>
      <w:r w:rsidR="00BA4B75">
        <w:rPr>
          <w:b/>
          <w:bCs/>
          <w:sz w:val="32"/>
          <w:szCs w:val="32"/>
        </w:rPr>
        <w:t>D</w:t>
      </w:r>
      <w:r>
        <w:rPr>
          <w:b/>
          <w:bCs/>
          <w:sz w:val="32"/>
          <w:szCs w:val="32"/>
        </w:rPr>
        <w:t>ebida</w:t>
      </w:r>
      <w:r w:rsidR="00BA4B75">
        <w:rPr>
          <w:b/>
          <w:bCs/>
          <w:sz w:val="32"/>
          <w:szCs w:val="32"/>
        </w:rPr>
        <w:t xml:space="preserve"> Diligencia</w:t>
      </w:r>
    </w:p>
    <w:p w14:paraId="0AF2EDD0" w14:textId="77777777" w:rsidR="00BA4B75" w:rsidRDefault="00BA4B75" w:rsidP="00D127B7">
      <w:pPr>
        <w:pStyle w:val="Default"/>
        <w:spacing w:before="120" w:after="120"/>
        <w:jc w:val="center"/>
        <w:rPr>
          <w:sz w:val="32"/>
          <w:szCs w:val="32"/>
        </w:rPr>
      </w:pPr>
    </w:p>
    <w:p w14:paraId="249A06CD" w14:textId="77777777" w:rsidR="00D127B7" w:rsidRDefault="00D127B7" w:rsidP="00D127B7">
      <w:pPr>
        <w:pStyle w:val="Default"/>
        <w:spacing w:before="120" w:after="120"/>
        <w:jc w:val="both"/>
        <w:rPr>
          <w:sz w:val="23"/>
          <w:szCs w:val="23"/>
        </w:rPr>
      </w:pPr>
      <w:r>
        <w:rPr>
          <w:sz w:val="23"/>
          <w:szCs w:val="23"/>
        </w:rPr>
        <w:t xml:space="preserve">Quien </w:t>
      </w:r>
      <w:r w:rsidR="00BA4B75">
        <w:rPr>
          <w:sz w:val="23"/>
          <w:szCs w:val="23"/>
        </w:rPr>
        <w:t>suscribe, (</w:t>
      </w:r>
      <w:r>
        <w:rPr>
          <w:sz w:val="23"/>
          <w:szCs w:val="23"/>
        </w:rPr>
        <w:t>nombres y apellidos) ________________________________</w:t>
      </w:r>
      <w:r w:rsidR="00BA4B75">
        <w:rPr>
          <w:sz w:val="23"/>
          <w:szCs w:val="23"/>
        </w:rPr>
        <w:t>____</w:t>
      </w:r>
    </w:p>
    <w:p w14:paraId="4403AFD4" w14:textId="77777777" w:rsidR="00D127B7" w:rsidRDefault="00D127B7" w:rsidP="00D127B7">
      <w:pPr>
        <w:pStyle w:val="Default"/>
        <w:spacing w:before="120" w:after="120"/>
        <w:jc w:val="both"/>
        <w:rPr>
          <w:sz w:val="20"/>
          <w:szCs w:val="20"/>
        </w:rPr>
      </w:pPr>
      <w:r>
        <w:rPr>
          <w:sz w:val="23"/>
          <w:szCs w:val="23"/>
        </w:rPr>
        <w:t>_____________________ con cédula de identidad_________________________,</w:t>
      </w:r>
      <w:r>
        <w:rPr>
          <w:sz w:val="20"/>
          <w:szCs w:val="20"/>
        </w:rPr>
        <w:t xml:space="preserve"> declara por la presente que, en lo concerniente al acceso personal al Sistema COMET:</w:t>
      </w:r>
    </w:p>
    <w:p w14:paraId="5C7D2B2F" w14:textId="77777777" w:rsidR="00D127B7" w:rsidRDefault="00D127B7" w:rsidP="00D127B7">
      <w:pPr>
        <w:pStyle w:val="Default"/>
        <w:spacing w:before="120" w:after="120"/>
        <w:jc w:val="both"/>
        <w:rPr>
          <w:sz w:val="20"/>
          <w:szCs w:val="20"/>
        </w:rPr>
      </w:pPr>
      <w:r>
        <w:rPr>
          <w:sz w:val="20"/>
          <w:szCs w:val="20"/>
        </w:rPr>
        <w:t>1. Reconoce que toda información procesada en el Sistema COMET es estrictamente confidencial. En particular, se entiende por información confidencial, entre otros, todos los datos sobre registros de futbolistas, traspasos de futbolis</w:t>
      </w:r>
      <w:bookmarkStart w:id="0" w:name="_GoBack"/>
      <w:bookmarkEnd w:id="0"/>
      <w:r>
        <w:rPr>
          <w:sz w:val="20"/>
          <w:szCs w:val="20"/>
        </w:rPr>
        <w:t>tas, incluida la negociación de transferencias.</w:t>
      </w:r>
    </w:p>
    <w:p w14:paraId="48EE9BBD" w14:textId="77777777" w:rsidR="00D127B7" w:rsidRDefault="00D127B7" w:rsidP="00D127B7">
      <w:pPr>
        <w:pStyle w:val="Default"/>
        <w:spacing w:before="120" w:after="120"/>
        <w:jc w:val="both"/>
        <w:rPr>
          <w:sz w:val="20"/>
          <w:szCs w:val="20"/>
        </w:rPr>
      </w:pPr>
      <w:r>
        <w:rPr>
          <w:sz w:val="20"/>
          <w:szCs w:val="20"/>
        </w:rPr>
        <w:t>2. Asimismo, reconoce que el abuso de información confidencial puede resultar en grave perjuicio económico, personal o de cualquier otra índole de las partes involucradas en la transacción.</w:t>
      </w:r>
    </w:p>
    <w:p w14:paraId="04D9908F" w14:textId="77777777" w:rsidR="00D127B7" w:rsidRDefault="00D127B7" w:rsidP="00D127B7">
      <w:pPr>
        <w:pStyle w:val="Default"/>
        <w:spacing w:before="120" w:after="120"/>
        <w:jc w:val="both"/>
        <w:rPr>
          <w:sz w:val="20"/>
          <w:szCs w:val="20"/>
        </w:rPr>
      </w:pPr>
      <w:r>
        <w:rPr>
          <w:sz w:val="20"/>
          <w:szCs w:val="20"/>
        </w:rPr>
        <w:t>3. Por tanto, se compromete a mantener de carácter confidencial toda información obtenida a través del acceso al Sistema COMET, a no facilitarla a terceros ni a personas no autorizadas, y a no utilizarla en beneficio propio o en el de cualquier otra persona.</w:t>
      </w:r>
    </w:p>
    <w:p w14:paraId="298B6AD5" w14:textId="77777777" w:rsidR="00D127B7" w:rsidRDefault="00D127B7" w:rsidP="00D127B7">
      <w:pPr>
        <w:pStyle w:val="Default"/>
        <w:spacing w:before="120" w:after="120"/>
        <w:jc w:val="both"/>
        <w:rPr>
          <w:sz w:val="20"/>
          <w:szCs w:val="20"/>
        </w:rPr>
      </w:pPr>
      <w:r>
        <w:rPr>
          <w:sz w:val="20"/>
          <w:szCs w:val="20"/>
        </w:rPr>
        <w:t>4. Se compromete a actuar con la mayor precaución al utilizar el Sistema COMET, a fin de evitar que información confidencial llegue a conocimiento de terceros o de personas no autorizadas. En particular, entre otros, no entregará, comunicará ni pondrá a disposición de ninguna otra manera su contraseña y/o código de acceso personal del Sistema COMET a otra persona. Será lo más diligente posible para mantener la estricta confidencialidad de la contraseña y/o el código de acceso.</w:t>
      </w:r>
    </w:p>
    <w:p w14:paraId="648E3FA6" w14:textId="77777777" w:rsidR="00D127B7" w:rsidRDefault="00D127B7" w:rsidP="00D127B7">
      <w:pPr>
        <w:pStyle w:val="Default"/>
        <w:spacing w:before="120" w:after="120"/>
        <w:jc w:val="both"/>
        <w:rPr>
          <w:sz w:val="20"/>
          <w:szCs w:val="20"/>
        </w:rPr>
      </w:pPr>
      <w:r>
        <w:rPr>
          <w:sz w:val="20"/>
          <w:szCs w:val="20"/>
        </w:rPr>
        <w:t>5. Entiende que las condiciones de esta declaración y las obligaciones de este acuerdo siguen siendo vinculantes a su persona, aunque deje de tener acceso al Sistema COMET y ya no ejerza el cargo de responsable del Sistema o deje de ser usuario del Sistema.</w:t>
      </w:r>
    </w:p>
    <w:p w14:paraId="402CAE14" w14:textId="77777777" w:rsidR="00D127B7" w:rsidRDefault="00D127B7" w:rsidP="00D127B7">
      <w:pPr>
        <w:pStyle w:val="Default"/>
        <w:spacing w:before="120" w:after="120"/>
        <w:jc w:val="both"/>
        <w:rPr>
          <w:sz w:val="20"/>
          <w:szCs w:val="20"/>
        </w:rPr>
      </w:pPr>
      <w:r>
        <w:rPr>
          <w:sz w:val="20"/>
          <w:szCs w:val="20"/>
        </w:rPr>
        <w:t>6. Es consciente de que todo incumplimiento de las obligaciones del presente acuerdo puede conllevar cargos de responsabilidad legal.</w:t>
      </w:r>
    </w:p>
    <w:p w14:paraId="0D1F08E4" w14:textId="77777777" w:rsidR="00BA4B75" w:rsidRDefault="00BA4B75" w:rsidP="00D127B7">
      <w:pPr>
        <w:pStyle w:val="Default"/>
        <w:spacing w:before="120" w:after="120"/>
        <w:jc w:val="both"/>
        <w:rPr>
          <w:sz w:val="20"/>
          <w:szCs w:val="20"/>
        </w:rPr>
      </w:pPr>
    </w:p>
    <w:p w14:paraId="7AA4BB36" w14:textId="77777777" w:rsidR="00BA4B75" w:rsidRDefault="00BA4B75" w:rsidP="00D127B7">
      <w:pPr>
        <w:pStyle w:val="Default"/>
        <w:spacing w:before="120" w:after="120"/>
        <w:jc w:val="both"/>
        <w:rPr>
          <w:sz w:val="20"/>
          <w:szCs w:val="20"/>
        </w:rPr>
      </w:pPr>
    </w:p>
    <w:p w14:paraId="1CAF0327" w14:textId="77777777" w:rsidR="00D127B7" w:rsidRDefault="00D127B7" w:rsidP="00D127B7">
      <w:pPr>
        <w:pStyle w:val="Default"/>
        <w:spacing w:before="120" w:after="120"/>
        <w:jc w:val="both"/>
        <w:rPr>
          <w:sz w:val="20"/>
          <w:szCs w:val="20"/>
        </w:rPr>
      </w:pPr>
    </w:p>
    <w:p w14:paraId="01189E74" w14:textId="77777777" w:rsidR="00D127B7" w:rsidRDefault="00D127B7" w:rsidP="00D127B7">
      <w:pPr>
        <w:pStyle w:val="Default"/>
        <w:spacing w:before="120" w:after="120"/>
        <w:jc w:val="both"/>
        <w:rPr>
          <w:sz w:val="20"/>
          <w:szCs w:val="20"/>
        </w:rPr>
      </w:pPr>
      <w:r>
        <w:rPr>
          <w:sz w:val="20"/>
          <w:szCs w:val="20"/>
        </w:rPr>
        <w:t>Lugar y fecha: __________________________________ Firma_________________________</w:t>
      </w:r>
    </w:p>
    <w:p w14:paraId="28836CDB" w14:textId="77777777" w:rsidR="00BA4B75" w:rsidRDefault="00BA4B75" w:rsidP="00D127B7">
      <w:pPr>
        <w:pStyle w:val="Default"/>
        <w:spacing w:before="120" w:after="120"/>
        <w:jc w:val="both"/>
        <w:rPr>
          <w:sz w:val="20"/>
          <w:szCs w:val="20"/>
        </w:rPr>
      </w:pPr>
      <w:r>
        <w:rPr>
          <w:sz w:val="20"/>
          <w:szCs w:val="20"/>
        </w:rPr>
        <w:t>Organización:</w:t>
      </w:r>
      <w:r w:rsidRPr="00BA4B75">
        <w:rPr>
          <w:sz w:val="23"/>
          <w:szCs w:val="23"/>
        </w:rPr>
        <w:t xml:space="preserve"> </w:t>
      </w:r>
      <w:r>
        <w:rPr>
          <w:sz w:val="23"/>
          <w:szCs w:val="23"/>
        </w:rPr>
        <w:t>________________________________________________________</w:t>
      </w:r>
    </w:p>
    <w:p w14:paraId="54F3E78C" w14:textId="77777777" w:rsidR="00D127B7" w:rsidRDefault="00D127B7" w:rsidP="00D127B7">
      <w:pPr>
        <w:pStyle w:val="Default"/>
        <w:spacing w:before="120" w:after="120"/>
        <w:jc w:val="both"/>
        <w:rPr>
          <w:sz w:val="20"/>
          <w:szCs w:val="20"/>
        </w:rPr>
      </w:pPr>
      <w:r>
        <w:rPr>
          <w:sz w:val="20"/>
          <w:szCs w:val="20"/>
        </w:rPr>
        <w:t>Cargo: ________________________________________</w:t>
      </w:r>
      <w:r w:rsidR="00BA4B75">
        <w:rPr>
          <w:sz w:val="23"/>
          <w:szCs w:val="23"/>
        </w:rPr>
        <w:t>__________________________</w:t>
      </w:r>
    </w:p>
    <w:p w14:paraId="2C06D0F9" w14:textId="77777777" w:rsidR="00D127B7" w:rsidRDefault="00D127B7" w:rsidP="00D127B7">
      <w:pPr>
        <w:pStyle w:val="Default"/>
        <w:spacing w:before="120" w:after="120"/>
        <w:rPr>
          <w:sz w:val="20"/>
          <w:szCs w:val="20"/>
        </w:rPr>
      </w:pPr>
      <w:r>
        <w:rPr>
          <w:sz w:val="20"/>
          <w:szCs w:val="20"/>
        </w:rPr>
        <w:t>Domicilio Privado: _____________________________________________________________</w:t>
      </w:r>
    </w:p>
    <w:p w14:paraId="1C8B99DB" w14:textId="77777777" w:rsidR="00D127B7" w:rsidRDefault="00D127B7" w:rsidP="00D127B7">
      <w:pPr>
        <w:pStyle w:val="Default"/>
        <w:spacing w:before="120" w:after="120"/>
        <w:rPr>
          <w:sz w:val="20"/>
          <w:szCs w:val="20"/>
        </w:rPr>
      </w:pPr>
      <w:r>
        <w:rPr>
          <w:sz w:val="20"/>
          <w:szCs w:val="20"/>
        </w:rPr>
        <w:t>Correo electrónico Profesional: ___________________________________________________</w:t>
      </w:r>
    </w:p>
    <w:p w14:paraId="329A1F48" w14:textId="77777777" w:rsidR="00E6371D" w:rsidRDefault="00D127B7" w:rsidP="00D127B7">
      <w:pPr>
        <w:spacing w:before="120" w:after="120"/>
        <w:jc w:val="both"/>
      </w:pPr>
      <w:r w:rsidRPr="00D127B7">
        <w:rPr>
          <w:rFonts w:ascii="Arial" w:hAnsi="Arial" w:cs="Arial"/>
          <w:color w:val="000000"/>
          <w:sz w:val="20"/>
          <w:szCs w:val="20"/>
        </w:rPr>
        <w:t>Número de Teléfono:</w:t>
      </w:r>
      <w:r>
        <w:rPr>
          <w:sz w:val="20"/>
          <w:szCs w:val="20"/>
        </w:rPr>
        <w:t xml:space="preserve"> ____________________________</w:t>
      </w:r>
      <w:r w:rsidR="00BA4B75">
        <w:rPr>
          <w:sz w:val="23"/>
          <w:szCs w:val="23"/>
        </w:rPr>
        <w:t>________________________________</w:t>
      </w:r>
    </w:p>
    <w:sectPr w:rsidR="00E6371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9510" w14:textId="77777777" w:rsidR="00903760" w:rsidRDefault="00903760" w:rsidP="00BA4B75">
      <w:pPr>
        <w:spacing w:after="0" w:line="240" w:lineRule="auto"/>
      </w:pPr>
      <w:r>
        <w:separator/>
      </w:r>
    </w:p>
  </w:endnote>
  <w:endnote w:type="continuationSeparator" w:id="0">
    <w:p w14:paraId="5A43D148" w14:textId="77777777" w:rsidR="00903760" w:rsidRDefault="00903760" w:rsidP="00BA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A8C88" w14:textId="77777777" w:rsidR="00903760" w:rsidRDefault="00903760" w:rsidP="00BA4B75">
      <w:pPr>
        <w:spacing w:after="0" w:line="240" w:lineRule="auto"/>
      </w:pPr>
      <w:r>
        <w:separator/>
      </w:r>
    </w:p>
  </w:footnote>
  <w:footnote w:type="continuationSeparator" w:id="0">
    <w:p w14:paraId="1153A6C3" w14:textId="77777777" w:rsidR="00903760" w:rsidRDefault="00903760" w:rsidP="00BA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55AE" w14:textId="01BED387" w:rsidR="0072279F" w:rsidRPr="006937B5" w:rsidRDefault="0072279F" w:rsidP="00DB3F60">
    <w:pPr>
      <w:pStyle w:val="Encabezado"/>
      <w:rPr>
        <w:b/>
        <w:bCs/>
      </w:rPr>
    </w:pPr>
    <w:r w:rsidRPr="006937B5">
      <w:rPr>
        <w:b/>
        <w:bCs/>
      </w:rPr>
      <w:t>FEF FORM 00</w:t>
    </w:r>
    <w:r>
      <w:rPr>
        <w:b/>
        <w:bCs/>
      </w:rPr>
      <w:t>2</w:t>
    </w:r>
    <w:r w:rsidRPr="006937B5">
      <w:rPr>
        <w:b/>
        <w:bCs/>
      </w:rPr>
      <w:t>-2019</w:t>
    </w:r>
    <w:r w:rsidR="00DB3F60">
      <w:rPr>
        <w:b/>
        <w:bCs/>
        <w:noProof/>
        <w:lang w:eastAsia="es-EC"/>
      </w:rPr>
      <w:t xml:space="preserve">                                                                                                               </w:t>
    </w:r>
    <w:r w:rsidR="00DB3F60">
      <w:rPr>
        <w:b/>
        <w:bCs/>
        <w:noProof/>
        <w:lang w:eastAsia="es-EC"/>
      </w:rPr>
      <w:drawing>
        <wp:inline distT="0" distB="0" distL="0" distR="0" wp14:anchorId="1AAC7D2C" wp14:editId="396E0FEA">
          <wp:extent cx="628650" cy="790725"/>
          <wp:effectExtent l="0" t="0" r="0" b="9525"/>
          <wp:docPr id="2" name="Imagen 2" descr="C:\Users\COMET\AppData\Local\Microsoft\Windows\INetCache\Content.Word\logoNew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ET\AppData\Local\Microsoft\Windows\INetCache\Content.Word\logoNewF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01" cy="820222"/>
                  </a:xfrm>
                  <a:prstGeom prst="rect">
                    <a:avLst/>
                  </a:prstGeom>
                  <a:noFill/>
                  <a:ln>
                    <a:noFill/>
                  </a:ln>
                </pic:spPr>
              </pic:pic>
            </a:graphicData>
          </a:graphic>
        </wp:inline>
      </w:drawing>
    </w:r>
  </w:p>
  <w:p w14:paraId="25AD419E" w14:textId="6ABAADAA" w:rsidR="00BA4B75" w:rsidRDefault="00BA4B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B7"/>
    <w:rsid w:val="0072279F"/>
    <w:rsid w:val="00903760"/>
    <w:rsid w:val="00991A8F"/>
    <w:rsid w:val="00BA4B75"/>
    <w:rsid w:val="00D127B7"/>
    <w:rsid w:val="00DB3F60"/>
    <w:rsid w:val="00E637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A53C"/>
  <w15:chartTrackingRefBased/>
  <w15:docId w15:val="{10BB6BC8-9765-4A2C-899E-6492705D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27B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A4B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B75"/>
  </w:style>
  <w:style w:type="paragraph" w:styleId="Piedepgina">
    <w:name w:val="footer"/>
    <w:basedOn w:val="Normal"/>
    <w:link w:val="PiedepginaCar"/>
    <w:uiPriority w:val="99"/>
    <w:unhideWhenUsed/>
    <w:rsid w:val="00BA4B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Romero Murillo</dc:creator>
  <cp:keywords/>
  <dc:description/>
  <cp:lastModifiedBy>Karen Loor</cp:lastModifiedBy>
  <cp:revision>3</cp:revision>
  <dcterms:created xsi:type="dcterms:W3CDTF">2019-09-02T05:07:00Z</dcterms:created>
  <dcterms:modified xsi:type="dcterms:W3CDTF">2020-01-23T21:08:00Z</dcterms:modified>
</cp:coreProperties>
</file>