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7" w:rsidRPr="00002DE4" w:rsidRDefault="000B49E7" w:rsidP="000B49E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02DE4">
        <w:rPr>
          <w:rFonts w:ascii="Arial" w:hAnsi="Arial" w:cs="Arial"/>
          <w:b/>
          <w:sz w:val="22"/>
          <w:szCs w:val="22"/>
          <w:lang w:val="es-MX"/>
        </w:rPr>
        <w:t xml:space="preserve">FORMULARIO DE INSCRIPCIÓN </w:t>
      </w:r>
    </w:p>
    <w:p w:rsidR="000B49E7" w:rsidRDefault="000B49E7" w:rsidP="000B49E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02DE4">
        <w:rPr>
          <w:rFonts w:ascii="Arial" w:hAnsi="Arial" w:cs="Arial"/>
          <w:b/>
          <w:sz w:val="22"/>
          <w:szCs w:val="22"/>
          <w:lang w:val="es-MX"/>
        </w:rPr>
        <w:t>CURSO DE REGULARIZACIÓN LICENCIA A Nacional/CONMEBOL</w:t>
      </w:r>
    </w:p>
    <w:p w:rsidR="001202FA" w:rsidRPr="00002DE4" w:rsidRDefault="001202FA" w:rsidP="000B49E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Entrenadores / Asistentes Técnicos</w:t>
      </w:r>
    </w:p>
    <w:p w:rsidR="000B49E7" w:rsidRPr="00002DE4" w:rsidRDefault="000B49E7" w:rsidP="000B49E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B49E7" w:rsidRPr="00002DE4" w:rsidRDefault="000B49E7" w:rsidP="000B49E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LICENCIA A NACIONAL: De acuerdo experiencias y requisitos que requiere departamento de Licencias Nacional.</w:t>
      </w:r>
    </w:p>
    <w:p w:rsidR="000B49E7" w:rsidRPr="00002DE4" w:rsidRDefault="000B49E7" w:rsidP="000B49E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B49E7" w:rsidRDefault="000B49E7" w:rsidP="000B49E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LICENCIA A CONMEBOL: De acuerdo a los requisitos y experiencia que solicita Conmebol</w:t>
      </w:r>
    </w:p>
    <w:p w:rsidR="005B34E0" w:rsidRPr="00002DE4" w:rsidRDefault="005B34E0" w:rsidP="000B49E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2463" w:rsidRDefault="00AC6238" w:rsidP="00EB7B2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El Curso de</w:t>
      </w:r>
      <w:r w:rsidR="005B34E0">
        <w:rPr>
          <w:rFonts w:ascii="Arial" w:hAnsi="Arial" w:cs="Arial"/>
          <w:b/>
          <w:sz w:val="22"/>
          <w:szCs w:val="22"/>
          <w:lang w:val="es-MX"/>
        </w:rPr>
        <w:t xml:space="preserve"> Regularización de Licencia A se realizará por primera y única vez del 9 al 12 de marzo (Guayaquil)</w:t>
      </w:r>
    </w:p>
    <w:p w:rsidR="005B34E0" w:rsidRPr="00002DE4" w:rsidRDefault="005B34E0" w:rsidP="00EB7B2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B49E7" w:rsidRPr="00002DE4" w:rsidRDefault="000B49E7" w:rsidP="004D7B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02DE4">
        <w:rPr>
          <w:rFonts w:ascii="Arial" w:hAnsi="Arial" w:cs="Arial"/>
          <w:b/>
          <w:sz w:val="22"/>
          <w:szCs w:val="22"/>
          <w:lang w:val="es-MX"/>
        </w:rPr>
        <w:t>Requisitos:</w:t>
      </w:r>
    </w:p>
    <w:p w:rsidR="0067426A" w:rsidRDefault="0067426A" w:rsidP="004D7B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Ser residente en Ecuador</w:t>
      </w:r>
    </w:p>
    <w:p w:rsidR="005B34E0" w:rsidRDefault="005B34E0" w:rsidP="004D7B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Mayor de 30 años</w:t>
      </w:r>
    </w:p>
    <w:p w:rsidR="000B49E7" w:rsidRDefault="000B49E7" w:rsidP="000B49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Copia de Cédula/Pasaporte. (color)</w:t>
      </w:r>
    </w:p>
    <w:p w:rsidR="004D7B06" w:rsidRPr="004D7B06" w:rsidRDefault="004D7B06" w:rsidP="004D7B06">
      <w:pPr>
        <w:pStyle w:val="ListParagraph"/>
        <w:numPr>
          <w:ilvl w:val="0"/>
          <w:numId w:val="8"/>
        </w:numPr>
        <w:spacing w:after="225" w:line="240" w:lineRule="auto"/>
        <w:jc w:val="both"/>
        <w:rPr>
          <w:rFonts w:ascii="Arial" w:eastAsia="Times New Roman" w:hAnsi="Arial" w:cs="Arial"/>
          <w:lang w:val="es-MX"/>
        </w:rPr>
      </w:pPr>
      <w:r w:rsidRPr="00002DE4">
        <w:rPr>
          <w:rFonts w:ascii="Arial" w:eastAsia="Times New Roman" w:hAnsi="Arial" w:cs="Arial"/>
          <w:lang w:val="es-MX"/>
        </w:rPr>
        <w:t>Certificado de Registro de Título SENESCYT (imprimir pág. SENESCYT).</w:t>
      </w:r>
    </w:p>
    <w:p w:rsidR="000B49E7" w:rsidRPr="00002DE4" w:rsidRDefault="000B49E7" w:rsidP="000B49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Currículum Vitae.</w:t>
      </w:r>
    </w:p>
    <w:p w:rsidR="000B49E7" w:rsidRPr="00002DE4" w:rsidRDefault="001202FA" w:rsidP="000B49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Formación académica - e</w:t>
      </w:r>
      <w:r w:rsidR="000B49E7" w:rsidRPr="00002DE4">
        <w:rPr>
          <w:rFonts w:ascii="Arial" w:hAnsi="Arial" w:cs="Arial"/>
          <w:lang w:val="es-MX"/>
        </w:rPr>
        <w:t>xperiencia</w:t>
      </w:r>
    </w:p>
    <w:p w:rsidR="000B49E7" w:rsidRPr="00002DE4" w:rsidRDefault="000B49E7" w:rsidP="000B49E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Tecnólogo – Director Técnico de Fútbol + 2 años de experiencia (categorías 16 a 20 años dentro de fútbol asociado de la FEF)</w:t>
      </w:r>
    </w:p>
    <w:p w:rsidR="000B49E7" w:rsidRPr="00002DE4" w:rsidRDefault="000B49E7" w:rsidP="000B49E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Licenciatura en Educación Física o áreas afines + 3 años de experiencia (categorías 16 a 20 años en fútbol asociado de la FEF)</w:t>
      </w:r>
    </w:p>
    <w:p w:rsidR="001E1357" w:rsidRPr="001E1357" w:rsidRDefault="001E1357" w:rsidP="0038183A">
      <w:pPr>
        <w:pStyle w:val="ListParagraph"/>
        <w:numPr>
          <w:ilvl w:val="1"/>
          <w:numId w:val="8"/>
        </w:numPr>
        <w:rPr>
          <w:rFonts w:ascii="Arial" w:hAnsi="Arial" w:cs="Arial"/>
          <w:lang w:val="es-MX"/>
        </w:rPr>
      </w:pPr>
      <w:r w:rsidRPr="001E1357">
        <w:rPr>
          <w:rFonts w:ascii="Arial" w:hAnsi="Arial" w:cs="Arial"/>
          <w:lang w:val="es-MX"/>
        </w:rPr>
        <w:t>Para todos los entrenadores que no tienen títulos avalado por el SENESCYT o el SETEC</w:t>
      </w:r>
      <w:r w:rsidR="0038183A">
        <w:rPr>
          <w:rFonts w:ascii="Arial" w:hAnsi="Arial" w:cs="Arial"/>
          <w:lang w:val="es-MX"/>
        </w:rPr>
        <w:t>;</w:t>
      </w:r>
      <w:r w:rsidR="0038183A" w:rsidRPr="0038183A">
        <w:rPr>
          <w:rFonts w:ascii="Arial" w:hAnsi="Arial" w:cs="Arial"/>
          <w:lang w:val="es-MX"/>
        </w:rPr>
        <w:t xml:space="preserve">pero poseen diplomas, certificados, títulos, </w:t>
      </w:r>
      <w:r w:rsidR="0038183A">
        <w:rPr>
          <w:rFonts w:ascii="Arial" w:hAnsi="Arial" w:cs="Arial"/>
          <w:lang w:val="es-MX"/>
        </w:rPr>
        <w:t xml:space="preserve">reconocimientos o </w:t>
      </w:r>
      <w:r w:rsidR="0038183A" w:rsidRPr="0038183A">
        <w:rPr>
          <w:rFonts w:ascii="Arial" w:hAnsi="Arial" w:cs="Arial"/>
          <w:lang w:val="es-MX"/>
        </w:rPr>
        <w:t>capacitaciones en la especialidad FUTBOL</w:t>
      </w:r>
      <w:r w:rsidRPr="001E1357">
        <w:rPr>
          <w:rFonts w:ascii="Arial" w:hAnsi="Arial" w:cs="Arial"/>
          <w:lang w:val="es-MX"/>
        </w:rPr>
        <w:t>, mínimo 80 horas + 5 años de experiencia como entrenador en el Fútbol asociado de la FEF (categorías 16 a 20 años)</w:t>
      </w:r>
    </w:p>
    <w:p w:rsidR="000B49E7" w:rsidRPr="001E1357" w:rsidRDefault="000B49E7" w:rsidP="006621E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1E1357">
        <w:rPr>
          <w:rFonts w:ascii="Arial" w:hAnsi="Arial" w:cs="Arial"/>
          <w:lang w:val="es-MX"/>
        </w:rPr>
        <w:t>Certificados laborales de los clubes donde dirigió, detallando: fecha de inicio, fecha de finalización y categoría dirigida.</w:t>
      </w:r>
    </w:p>
    <w:p w:rsidR="000B49E7" w:rsidRPr="00002DE4" w:rsidRDefault="000B49E7" w:rsidP="000B49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Pasaporte Deportivo y certificado de las actuaciones emitido por la Secretaría General de la FEF.</w:t>
      </w:r>
    </w:p>
    <w:p w:rsidR="000B49E7" w:rsidRPr="00002DE4" w:rsidRDefault="000B49E7" w:rsidP="000B49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Fotografías tamaño carnet. (formato JPG)</w:t>
      </w:r>
    </w:p>
    <w:p w:rsidR="000B49E7" w:rsidRPr="00002DE4" w:rsidRDefault="000B49E7" w:rsidP="000B49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Fichas de inscripción generada en la página web. (dependiendo al tipo de Licencia aplicada)</w:t>
      </w:r>
    </w:p>
    <w:p w:rsidR="000B49E7" w:rsidRPr="00002DE4" w:rsidRDefault="000B49E7" w:rsidP="000B49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02DE4">
        <w:rPr>
          <w:rFonts w:ascii="Arial" w:hAnsi="Arial" w:cs="Arial"/>
          <w:lang w:val="es-MX"/>
        </w:rPr>
        <w:t>Copia de comprobante de pago del curso. (una vez verificada y aprobada la postulación)</w:t>
      </w:r>
    </w:p>
    <w:p w:rsidR="000B49E7" w:rsidRPr="00002DE4" w:rsidRDefault="000B49E7" w:rsidP="000B49E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* Todos los certificados no emitidos por FEF deben ser notariados.</w:t>
      </w:r>
    </w:p>
    <w:p w:rsidR="000B49E7" w:rsidRDefault="000B49E7" w:rsidP="000B49E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* Los Asistentes Técnicos deben tener el doble de tiempo que los Entrenadores.</w:t>
      </w:r>
    </w:p>
    <w:p w:rsidR="000B49E7" w:rsidRPr="00002DE4" w:rsidRDefault="00327615" w:rsidP="000B49E7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*</w:t>
      </w:r>
      <w:r w:rsidRPr="00327615">
        <w:rPr>
          <w:rFonts w:ascii="Arial" w:hAnsi="Arial" w:cs="Arial"/>
          <w:sz w:val="22"/>
          <w:szCs w:val="22"/>
          <w:lang w:val="es-MX"/>
        </w:rPr>
        <w:t>Quién tenga sanciones vigentes en organizaciones d</w:t>
      </w:r>
      <w:r>
        <w:rPr>
          <w:rFonts w:ascii="Arial" w:hAnsi="Arial" w:cs="Arial"/>
          <w:sz w:val="22"/>
          <w:szCs w:val="22"/>
          <w:lang w:val="es-MX"/>
        </w:rPr>
        <w:t xml:space="preserve">eportivas nacionales no pondrá inscribirse en los </w:t>
      </w:r>
      <w:r w:rsidRPr="00327615">
        <w:rPr>
          <w:rFonts w:ascii="Arial" w:hAnsi="Arial" w:cs="Arial"/>
          <w:sz w:val="22"/>
          <w:szCs w:val="22"/>
          <w:lang w:val="es-MX"/>
        </w:rPr>
        <w:t xml:space="preserve">cursos hasta que no </w:t>
      </w:r>
      <w:r>
        <w:rPr>
          <w:rFonts w:ascii="Arial" w:hAnsi="Arial" w:cs="Arial"/>
          <w:sz w:val="22"/>
          <w:szCs w:val="22"/>
          <w:lang w:val="es-MX"/>
        </w:rPr>
        <w:t xml:space="preserve">cumpla </w:t>
      </w:r>
      <w:r w:rsidRPr="00327615">
        <w:rPr>
          <w:rFonts w:ascii="Arial" w:hAnsi="Arial" w:cs="Arial"/>
          <w:sz w:val="22"/>
          <w:szCs w:val="22"/>
          <w:lang w:val="es-MX"/>
        </w:rPr>
        <w:t xml:space="preserve">dichas sanciones </w:t>
      </w:r>
    </w:p>
    <w:p w:rsidR="000B49E7" w:rsidRPr="00002DE4" w:rsidRDefault="000B49E7" w:rsidP="00EB7B27">
      <w:pPr>
        <w:jc w:val="both"/>
        <w:rPr>
          <w:rFonts w:ascii="Arial" w:hAnsi="Arial" w:cs="Arial"/>
          <w:b/>
          <w:sz w:val="22"/>
          <w:szCs w:val="22"/>
        </w:rPr>
      </w:pPr>
    </w:p>
    <w:p w:rsidR="000B49E7" w:rsidRPr="00002DE4" w:rsidRDefault="000B49E7" w:rsidP="000B49E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002DE4">
        <w:rPr>
          <w:rFonts w:ascii="Arial" w:hAnsi="Arial" w:cs="Arial"/>
          <w:b/>
          <w:sz w:val="22"/>
          <w:szCs w:val="22"/>
          <w:u w:val="single"/>
          <w:lang w:val="es-MX"/>
        </w:rPr>
        <w:t>Observaciones</w:t>
      </w:r>
    </w:p>
    <w:p w:rsidR="000B49E7" w:rsidRPr="00AC6238" w:rsidRDefault="000B49E7" w:rsidP="000B49E7">
      <w:pPr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</w:t>
      </w:r>
      <w:r w:rsidR="00002DE4">
        <w:rPr>
          <w:rFonts w:ascii="Arial" w:hAnsi="Arial" w:cs="Arial"/>
          <w:sz w:val="22"/>
          <w:szCs w:val="22"/>
          <w:lang w:val="es-MX"/>
        </w:rPr>
        <w:t>___________________________</w:t>
      </w:r>
    </w:p>
    <w:p w:rsidR="000B49E7" w:rsidRDefault="000B49E7" w:rsidP="000B49E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002DE4">
        <w:rPr>
          <w:rFonts w:ascii="Arial" w:hAnsi="Arial" w:cs="Arial"/>
          <w:b/>
          <w:sz w:val="22"/>
          <w:szCs w:val="22"/>
          <w:u w:val="single"/>
          <w:lang w:val="es-MX"/>
        </w:rPr>
        <w:t>Precio del Curso</w:t>
      </w:r>
    </w:p>
    <w:p w:rsidR="00002DE4" w:rsidRPr="00002DE4" w:rsidRDefault="00002DE4" w:rsidP="000B49E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2126"/>
      </w:tblGrid>
      <w:tr w:rsidR="000B49E7" w:rsidRPr="00002DE4" w:rsidTr="005B7BC6">
        <w:tc>
          <w:tcPr>
            <w:tcW w:w="3114" w:type="dxa"/>
          </w:tcPr>
          <w:p w:rsidR="000B49E7" w:rsidRPr="00002DE4" w:rsidRDefault="000B49E7" w:rsidP="005B7B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sz w:val="22"/>
                <w:szCs w:val="22"/>
                <w:lang w:val="es-MX"/>
              </w:rPr>
              <w:t>Licencia</w:t>
            </w:r>
          </w:p>
        </w:tc>
        <w:tc>
          <w:tcPr>
            <w:tcW w:w="2126" w:type="dxa"/>
          </w:tcPr>
          <w:p w:rsidR="000B49E7" w:rsidRPr="00002DE4" w:rsidRDefault="000B49E7" w:rsidP="005B7B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sz w:val="22"/>
                <w:szCs w:val="22"/>
                <w:lang w:val="es-MX"/>
              </w:rPr>
              <w:t>Valor</w:t>
            </w:r>
          </w:p>
        </w:tc>
      </w:tr>
      <w:tr w:rsidR="002903E2" w:rsidRPr="00002DE4" w:rsidTr="005B7BC6">
        <w:tc>
          <w:tcPr>
            <w:tcW w:w="3114" w:type="dxa"/>
          </w:tcPr>
          <w:p w:rsidR="002903E2" w:rsidRPr="00002DE4" w:rsidRDefault="002903E2" w:rsidP="00271A3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sz w:val="22"/>
                <w:szCs w:val="22"/>
                <w:lang w:val="es-MX"/>
              </w:rPr>
              <w:t>A Nacional / CONMEBOL</w:t>
            </w:r>
          </w:p>
        </w:tc>
        <w:tc>
          <w:tcPr>
            <w:tcW w:w="2126" w:type="dxa"/>
          </w:tcPr>
          <w:p w:rsidR="002903E2" w:rsidRPr="00002DE4" w:rsidRDefault="002903E2" w:rsidP="00271A3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sz w:val="22"/>
                <w:szCs w:val="22"/>
                <w:lang w:val="es-MX"/>
              </w:rPr>
              <w:t>$1000</w:t>
            </w:r>
          </w:p>
        </w:tc>
      </w:tr>
    </w:tbl>
    <w:p w:rsidR="002903E2" w:rsidRPr="0067426A" w:rsidRDefault="002903E2" w:rsidP="002903E2">
      <w:pPr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*Se aceptan pagos en efectivo o con tarjeta de crédito (Excepto tarjetas Banco Pichincha)</w:t>
      </w:r>
    </w:p>
    <w:p w:rsidR="002903E2" w:rsidRDefault="002903E2" w:rsidP="000B49E7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0B49E7" w:rsidRPr="00002DE4" w:rsidRDefault="000B49E7" w:rsidP="000B49E7">
      <w:pPr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u w:val="single"/>
          <w:lang w:val="es-MX"/>
        </w:rPr>
        <w:lastRenderedPageBreak/>
        <w:t>Formas de Pago:</w:t>
      </w:r>
      <w:r w:rsidRPr="00002DE4">
        <w:rPr>
          <w:rFonts w:ascii="Arial" w:hAnsi="Arial" w:cs="Arial"/>
          <w:sz w:val="22"/>
          <w:szCs w:val="22"/>
          <w:lang w:val="es-MX"/>
        </w:rPr>
        <w:t xml:space="preserve"> Depósito en efectivo o transferencia bancaria.</w:t>
      </w:r>
    </w:p>
    <w:p w:rsidR="000B49E7" w:rsidRPr="00002DE4" w:rsidRDefault="000B49E7" w:rsidP="000B49E7">
      <w:pPr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Banco de Guayaquil</w:t>
      </w:r>
    </w:p>
    <w:p w:rsidR="000B49E7" w:rsidRPr="00002DE4" w:rsidRDefault="000B49E7" w:rsidP="000B49E7">
      <w:pPr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Cuenta Corriente # 11142400</w:t>
      </w:r>
    </w:p>
    <w:p w:rsidR="000B49E7" w:rsidRPr="00002DE4" w:rsidRDefault="000B49E7" w:rsidP="000B49E7">
      <w:pPr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Federación Ecuatoriana de Fútbol</w:t>
      </w:r>
    </w:p>
    <w:p w:rsidR="000B49E7" w:rsidRDefault="000B49E7" w:rsidP="000B49E7">
      <w:pPr>
        <w:rPr>
          <w:rFonts w:ascii="Arial" w:hAnsi="Arial" w:cs="Arial"/>
          <w:sz w:val="22"/>
          <w:szCs w:val="22"/>
          <w:lang w:val="es-MX"/>
        </w:rPr>
      </w:pPr>
      <w:r w:rsidRPr="00002DE4">
        <w:rPr>
          <w:rFonts w:ascii="Arial" w:hAnsi="Arial" w:cs="Arial"/>
          <w:sz w:val="22"/>
          <w:szCs w:val="22"/>
          <w:lang w:val="es-MX"/>
        </w:rPr>
        <w:t>RUC: 0990986665001</w:t>
      </w:r>
    </w:p>
    <w:p w:rsidR="002903E2" w:rsidRPr="00002DE4" w:rsidRDefault="002903E2" w:rsidP="000B49E7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*Se aceptan pagos en efectivo o con tarjeta de crédito (Excepto tarjetas Banco Pichincha)</w:t>
      </w:r>
    </w:p>
    <w:p w:rsidR="000B49E7" w:rsidRDefault="000B49E7" w:rsidP="000B49E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2551"/>
      </w:tblGrid>
      <w:tr w:rsidR="0067426A" w:rsidTr="0067426A">
        <w:tc>
          <w:tcPr>
            <w:tcW w:w="4248" w:type="dxa"/>
          </w:tcPr>
          <w:p w:rsidR="0067426A" w:rsidRPr="0067426A" w:rsidRDefault="0067426A" w:rsidP="006742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7426A">
              <w:rPr>
                <w:rFonts w:ascii="Arial" w:hAnsi="Arial" w:cs="Arial"/>
                <w:b/>
                <w:sz w:val="22"/>
                <w:szCs w:val="22"/>
                <w:lang w:val="es-MX"/>
              </w:rPr>
              <w:t>Descripción</w:t>
            </w:r>
          </w:p>
        </w:tc>
        <w:tc>
          <w:tcPr>
            <w:tcW w:w="2551" w:type="dxa"/>
          </w:tcPr>
          <w:p w:rsidR="0067426A" w:rsidRPr="0067426A" w:rsidRDefault="0067426A" w:rsidP="0067426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7426A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</w:tr>
      <w:tr w:rsidR="0067426A" w:rsidTr="0067426A">
        <w:tc>
          <w:tcPr>
            <w:tcW w:w="4248" w:type="dxa"/>
          </w:tcPr>
          <w:p w:rsidR="0067426A" w:rsidRDefault="003B30DD" w:rsidP="000B49E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Inscripción y pago</w:t>
            </w:r>
          </w:p>
        </w:tc>
        <w:tc>
          <w:tcPr>
            <w:tcW w:w="2551" w:type="dxa"/>
          </w:tcPr>
          <w:p w:rsidR="0067426A" w:rsidRDefault="003B30DD" w:rsidP="000B49E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10 Febrero – 3 / Marzo</w:t>
            </w:r>
          </w:p>
        </w:tc>
      </w:tr>
      <w:tr w:rsidR="0067426A" w:rsidTr="0067426A">
        <w:tc>
          <w:tcPr>
            <w:tcW w:w="4248" w:type="dxa"/>
          </w:tcPr>
          <w:p w:rsidR="0067426A" w:rsidRDefault="0067426A" w:rsidP="000B49E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Curso </w:t>
            </w:r>
          </w:p>
        </w:tc>
        <w:tc>
          <w:tcPr>
            <w:tcW w:w="2551" w:type="dxa"/>
          </w:tcPr>
          <w:p w:rsidR="0067426A" w:rsidRDefault="0067426A" w:rsidP="000B49E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9 – 12 / Marzo </w:t>
            </w:r>
          </w:p>
        </w:tc>
      </w:tr>
    </w:tbl>
    <w:p w:rsidR="000167E4" w:rsidRDefault="0067426A" w:rsidP="000B49E7">
      <w:pPr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*</w:t>
      </w:r>
      <w:r w:rsidR="000167E4" w:rsidRPr="0067426A">
        <w:rPr>
          <w:rFonts w:ascii="Arial" w:hAnsi="Arial" w:cs="Arial"/>
          <w:b/>
          <w:i/>
          <w:sz w:val="20"/>
          <w:szCs w:val="20"/>
          <w:lang w:val="es-MX"/>
        </w:rPr>
        <w:t>Cupo Limitado</w:t>
      </w:r>
    </w:p>
    <w:p w:rsidR="002903E2" w:rsidRDefault="002903E2" w:rsidP="000B49E7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:rsidR="002903E2" w:rsidRPr="002903E2" w:rsidRDefault="002903E2" w:rsidP="000B49E7">
      <w:pPr>
        <w:rPr>
          <w:rFonts w:ascii="Arial" w:hAnsi="Arial" w:cs="Arial"/>
          <w:b/>
          <w:i/>
          <w:sz w:val="20"/>
          <w:szCs w:val="20"/>
          <w:lang w:val="es-MX"/>
        </w:rPr>
      </w:pPr>
      <w:r w:rsidRPr="002903E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Más información: 042880610 ext 237.</w:t>
      </w:r>
    </w:p>
    <w:p w:rsidR="00002DE4" w:rsidRPr="00002DE4" w:rsidRDefault="00002DE4" w:rsidP="000B49E7">
      <w:pPr>
        <w:rPr>
          <w:rFonts w:ascii="Arial" w:hAnsi="Arial" w:cs="Arial"/>
          <w:sz w:val="22"/>
          <w:szCs w:val="22"/>
          <w:lang w:val="es-MX"/>
        </w:rPr>
      </w:pPr>
    </w:p>
    <w:p w:rsidR="00002DE4" w:rsidRPr="00002DE4" w:rsidRDefault="00002DE4" w:rsidP="00002DE4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002DE4">
        <w:rPr>
          <w:rFonts w:ascii="Arial" w:hAnsi="Arial" w:cs="Arial"/>
          <w:b/>
          <w:sz w:val="22"/>
          <w:szCs w:val="22"/>
          <w:u w:val="single"/>
          <w:lang w:val="es-MX"/>
        </w:rPr>
        <w:t>Datos del interesado</w:t>
      </w:r>
      <w:bookmarkStart w:id="0" w:name="_GoBack"/>
      <w:bookmarkEnd w:id="0"/>
    </w:p>
    <w:p w:rsidR="00002DE4" w:rsidRPr="00002DE4" w:rsidRDefault="00002DE4" w:rsidP="00002DE4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tbl>
      <w:tblPr>
        <w:tblW w:w="891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4820"/>
      </w:tblGrid>
      <w:tr w:rsidR="00002DE4" w:rsidRPr="00002DE4" w:rsidTr="005B7BC6">
        <w:trPr>
          <w:trHeight w:val="291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completo del candidato: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330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Documento de identidad: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285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nacimiento: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315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Nacionalidad: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315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Dirección residencia actual: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360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360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Número de Teléfono: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585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Título de Director Técnico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615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Institución donde se tituló: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AC6238">
        <w:trPr>
          <w:trHeight w:val="424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Año de Graduación: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5B7BC6">
        <w:trPr>
          <w:trHeight w:val="615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Licencia a la que aplica: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02DE4" w:rsidRPr="00002DE4" w:rsidTr="00AC6238">
        <w:trPr>
          <w:trHeight w:val="766"/>
        </w:trPr>
        <w:tc>
          <w:tcPr>
            <w:tcW w:w="4095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4820" w:type="dxa"/>
          </w:tcPr>
          <w:p w:rsidR="00002DE4" w:rsidRPr="00002DE4" w:rsidRDefault="00002DE4" w:rsidP="005B7BC6">
            <w:pPr>
              <w:ind w:left="126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02DE4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 del candidato:</w:t>
            </w:r>
          </w:p>
          <w:p w:rsidR="00002DE4" w:rsidRPr="00002DE4" w:rsidRDefault="00002DE4" w:rsidP="005B7BC6">
            <w:pPr>
              <w:tabs>
                <w:tab w:val="left" w:pos="1800"/>
              </w:tabs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0B49E7" w:rsidRPr="00002DE4" w:rsidRDefault="000B49E7" w:rsidP="000B49E7">
      <w:pPr>
        <w:rPr>
          <w:rFonts w:ascii="Arial" w:hAnsi="Arial" w:cs="Arial"/>
          <w:sz w:val="22"/>
          <w:szCs w:val="22"/>
          <w:lang w:val="es-MX"/>
        </w:rPr>
      </w:pPr>
    </w:p>
    <w:p w:rsidR="00002DE4" w:rsidRDefault="00002DE4" w:rsidP="00EB7B27">
      <w:pPr>
        <w:jc w:val="both"/>
        <w:rPr>
          <w:rFonts w:ascii="Arial" w:hAnsi="Arial" w:cs="Arial"/>
          <w:b/>
          <w:sz w:val="22"/>
          <w:szCs w:val="22"/>
        </w:rPr>
      </w:pPr>
    </w:p>
    <w:p w:rsidR="00002DE4" w:rsidRDefault="00002DE4" w:rsidP="00002DE4">
      <w:pPr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  <w:r w:rsidRPr="000902EC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Sección para uso de la Comisión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Técnica Docente </w:t>
      </w:r>
      <w:r w:rsidRPr="000902EC"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  <w:t>FEF</w:t>
      </w:r>
    </w:p>
    <w:p w:rsidR="00002DE4" w:rsidRPr="000902EC" w:rsidRDefault="00002DE4" w:rsidP="00002DE4">
      <w:pPr>
        <w:rPr>
          <w:rFonts w:ascii="Times New Roman" w:hAnsi="Times New Roman" w:cs="Times New Roman"/>
          <w:b/>
          <w:sz w:val="28"/>
          <w:szCs w:val="28"/>
          <w:u w:val="single"/>
          <w:lang w:val="es-MX"/>
        </w:rPr>
      </w:pPr>
    </w:p>
    <w:p w:rsidR="00002DE4" w:rsidRPr="00657F14" w:rsidRDefault="00002DE4" w:rsidP="00002DE4">
      <w:pPr>
        <w:jc w:val="both"/>
        <w:rPr>
          <w:rFonts w:ascii="Times New Roman" w:hAnsi="Times New Roman" w:cs="Times New Roman"/>
          <w:lang w:val="es-MX"/>
        </w:rPr>
      </w:pPr>
      <w:r w:rsidRPr="00657F14">
        <w:rPr>
          <w:rFonts w:ascii="Times New Roman" w:hAnsi="Times New Roman" w:cs="Times New Roman"/>
          <w:lang w:val="es-MX"/>
        </w:rPr>
        <w:t>Con fech</w:t>
      </w:r>
      <w:r>
        <w:rPr>
          <w:rFonts w:ascii="Times New Roman" w:hAnsi="Times New Roman" w:cs="Times New Roman"/>
          <w:lang w:val="es-MX"/>
        </w:rPr>
        <w:t>a_________________________</w:t>
      </w:r>
      <w:r w:rsidRPr="00657F14">
        <w:rPr>
          <w:rFonts w:ascii="Times New Roman" w:hAnsi="Times New Roman" w:cs="Times New Roman"/>
          <w:lang w:val="es-MX"/>
        </w:rPr>
        <w:t xml:space="preserve"> se recibió la solicitud de </w:t>
      </w:r>
      <w:r>
        <w:rPr>
          <w:rFonts w:ascii="Times New Roman" w:hAnsi="Times New Roman" w:cs="Times New Roman"/>
          <w:lang w:val="es-MX"/>
        </w:rPr>
        <w:t>inscripción al Curso de Regularización</w:t>
      </w:r>
      <w:r w:rsidRPr="00657F14">
        <w:rPr>
          <w:rFonts w:ascii="Times New Roman" w:hAnsi="Times New Roman" w:cs="Times New Roman"/>
          <w:lang w:val="es-MX"/>
        </w:rPr>
        <w:t xml:space="preserve"> Licencia </w:t>
      </w:r>
      <w:r>
        <w:rPr>
          <w:rFonts w:ascii="Times New Roman" w:hAnsi="Times New Roman" w:cs="Times New Roman"/>
          <w:lang w:val="es-MX"/>
        </w:rPr>
        <w:t>A Nacional / CONMEBOL del Sr ____________________________</w:t>
      </w:r>
    </w:p>
    <w:p w:rsidR="00002DE4" w:rsidRPr="00657F14" w:rsidRDefault="00002DE4" w:rsidP="00002DE4">
      <w:pPr>
        <w:jc w:val="both"/>
        <w:rPr>
          <w:rFonts w:ascii="Times New Roman" w:hAnsi="Times New Roman" w:cs="Times New Roman"/>
          <w:lang w:val="es-MX"/>
        </w:rPr>
      </w:pPr>
      <w:r w:rsidRPr="00657F14">
        <w:rPr>
          <w:rFonts w:ascii="Times New Roman" w:hAnsi="Times New Roman" w:cs="Times New Roman"/>
          <w:lang w:val="es-MX"/>
        </w:rPr>
        <w:t>Resolución de la CTD</w:t>
      </w:r>
      <w:r>
        <w:rPr>
          <w:rFonts w:ascii="Times New Roman" w:hAnsi="Times New Roman" w:cs="Times New Roman"/>
          <w:lang w:val="es-MX"/>
        </w:rPr>
        <w:t>_________________________________________________________</w:t>
      </w:r>
    </w:p>
    <w:p w:rsidR="00002DE4" w:rsidRDefault="00002DE4" w:rsidP="00002DE4">
      <w:pPr>
        <w:jc w:val="both"/>
        <w:rPr>
          <w:rFonts w:ascii="Times New Roman" w:hAnsi="Times New Roman" w:cs="Times New Roman"/>
          <w:lang w:val="es-MX"/>
        </w:rPr>
      </w:pPr>
    </w:p>
    <w:p w:rsidR="00002DE4" w:rsidRPr="00002DE4" w:rsidRDefault="00002DE4" w:rsidP="00002DE4">
      <w:pPr>
        <w:jc w:val="both"/>
        <w:rPr>
          <w:rFonts w:ascii="Times New Roman" w:hAnsi="Times New Roman" w:cs="Times New Roman"/>
          <w:b/>
          <w:lang w:val="es-MX"/>
        </w:rPr>
      </w:pPr>
      <w:r w:rsidRPr="00002DE4">
        <w:rPr>
          <w:rFonts w:ascii="Times New Roman" w:hAnsi="Times New Roman" w:cs="Times New Roman"/>
          <w:b/>
          <w:lang w:val="es-MX"/>
        </w:rPr>
        <w:t>Observaciones</w:t>
      </w:r>
    </w:p>
    <w:p w:rsidR="00002DE4" w:rsidRDefault="00002DE4" w:rsidP="00002DE4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______________________________________________________________________________________________________________________________________________________</w:t>
      </w:r>
    </w:p>
    <w:p w:rsidR="00002DE4" w:rsidRPr="00657F14" w:rsidRDefault="00002DE4" w:rsidP="00002DE4">
      <w:pPr>
        <w:jc w:val="both"/>
        <w:rPr>
          <w:rFonts w:ascii="Times New Roman" w:hAnsi="Times New Roman" w:cs="Times New Roman"/>
          <w:lang w:val="es-MX"/>
        </w:rPr>
      </w:pPr>
    </w:p>
    <w:p w:rsidR="00002DE4" w:rsidRPr="00657F14" w:rsidRDefault="00002DE4" w:rsidP="00002DE4">
      <w:pPr>
        <w:rPr>
          <w:rFonts w:ascii="Times New Roman" w:hAnsi="Times New Roman" w:cs="Times New Roman"/>
          <w:lang w:val="es-MX"/>
        </w:rPr>
      </w:pPr>
      <w:r w:rsidRPr="00657F14">
        <w:rPr>
          <w:rFonts w:ascii="Times New Roman" w:hAnsi="Times New Roman" w:cs="Times New Roman"/>
          <w:lang w:val="es-MX"/>
        </w:rPr>
        <w:t>Por CTD</w:t>
      </w:r>
      <w:r>
        <w:rPr>
          <w:rFonts w:ascii="Times New Roman" w:hAnsi="Times New Roman" w:cs="Times New Roman"/>
          <w:lang w:val="es-MX"/>
        </w:rPr>
        <w:t xml:space="preserve"> ___________________________________________________________________</w:t>
      </w:r>
    </w:p>
    <w:p w:rsidR="000B49E7" w:rsidRPr="00557121" w:rsidRDefault="00002DE4" w:rsidP="00557121">
      <w:pPr>
        <w:rPr>
          <w:rFonts w:ascii="Times New Roman" w:hAnsi="Times New Roman" w:cs="Times New Roman"/>
          <w:lang w:val="es-MX"/>
        </w:rPr>
      </w:pPr>
      <w:r w:rsidRPr="00657F14">
        <w:rPr>
          <w:rFonts w:ascii="Times New Roman" w:hAnsi="Times New Roman" w:cs="Times New Roman"/>
          <w:lang w:val="es-MX"/>
        </w:rPr>
        <w:t>Firma</w:t>
      </w:r>
      <w:r w:rsidRPr="00657F14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>________________________________________ Fecha _______________________</w:t>
      </w:r>
    </w:p>
    <w:sectPr w:rsidR="000B49E7" w:rsidRPr="00557121" w:rsidSect="006A6E3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A7" w:rsidRDefault="00560FA7" w:rsidP="003E18C5">
      <w:r>
        <w:separator/>
      </w:r>
    </w:p>
  </w:endnote>
  <w:endnote w:type="continuationSeparator" w:id="1">
    <w:p w:rsidR="00560FA7" w:rsidRDefault="00560FA7" w:rsidP="003E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5" w:rsidRDefault="003E18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-748665</wp:posOffset>
          </wp:positionV>
          <wp:extent cx="7513454" cy="1371599"/>
          <wp:effectExtent l="0" t="0" r="508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454" cy="1371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A7" w:rsidRDefault="00560FA7" w:rsidP="003E18C5">
      <w:r>
        <w:separator/>
      </w:r>
    </w:p>
  </w:footnote>
  <w:footnote w:type="continuationSeparator" w:id="1">
    <w:p w:rsidR="00560FA7" w:rsidRDefault="00560FA7" w:rsidP="003E1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C5" w:rsidRDefault="003E18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-449580</wp:posOffset>
          </wp:positionV>
          <wp:extent cx="7285418" cy="935550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46101"/>
                  <a:stretch/>
                </pic:blipFill>
                <pic:spPr bwMode="auto">
                  <a:xfrm>
                    <a:off x="0" y="0"/>
                    <a:ext cx="7285418" cy="93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9ED"/>
    <w:multiLevelType w:val="hybridMultilevel"/>
    <w:tmpl w:val="3BF0CC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B0EF0"/>
    <w:multiLevelType w:val="hybridMultilevel"/>
    <w:tmpl w:val="8FF8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696"/>
    <w:multiLevelType w:val="hybridMultilevel"/>
    <w:tmpl w:val="1A4AD3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76D3"/>
    <w:multiLevelType w:val="hybridMultilevel"/>
    <w:tmpl w:val="7708D6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13623"/>
    <w:multiLevelType w:val="hybridMultilevel"/>
    <w:tmpl w:val="1A4AD3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6A1D"/>
    <w:multiLevelType w:val="hybridMultilevel"/>
    <w:tmpl w:val="6BC84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E3996"/>
    <w:multiLevelType w:val="hybridMultilevel"/>
    <w:tmpl w:val="CC6A7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F4589"/>
    <w:multiLevelType w:val="hybridMultilevel"/>
    <w:tmpl w:val="CC6A7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18C5"/>
    <w:rsid w:val="00002DE4"/>
    <w:rsid w:val="000167E4"/>
    <w:rsid w:val="000B49E7"/>
    <w:rsid w:val="00112E2D"/>
    <w:rsid w:val="001202FA"/>
    <w:rsid w:val="00151A4F"/>
    <w:rsid w:val="001A7463"/>
    <w:rsid w:val="001D2C1B"/>
    <w:rsid w:val="001E1357"/>
    <w:rsid w:val="002903E2"/>
    <w:rsid w:val="00327615"/>
    <w:rsid w:val="00360ACC"/>
    <w:rsid w:val="0038183A"/>
    <w:rsid w:val="003B30DD"/>
    <w:rsid w:val="003E18C5"/>
    <w:rsid w:val="0041253F"/>
    <w:rsid w:val="00413375"/>
    <w:rsid w:val="004208EC"/>
    <w:rsid w:val="00450342"/>
    <w:rsid w:val="004728A7"/>
    <w:rsid w:val="004A5716"/>
    <w:rsid w:val="004B23C4"/>
    <w:rsid w:val="004C6182"/>
    <w:rsid w:val="004D7B06"/>
    <w:rsid w:val="00502CCA"/>
    <w:rsid w:val="005129AC"/>
    <w:rsid w:val="005338EE"/>
    <w:rsid w:val="00557121"/>
    <w:rsid w:val="00560FA7"/>
    <w:rsid w:val="00572B3A"/>
    <w:rsid w:val="005B34E0"/>
    <w:rsid w:val="00602830"/>
    <w:rsid w:val="0067426A"/>
    <w:rsid w:val="006A6E38"/>
    <w:rsid w:val="0076458D"/>
    <w:rsid w:val="00957F2A"/>
    <w:rsid w:val="009E4477"/>
    <w:rsid w:val="00A3352D"/>
    <w:rsid w:val="00A87475"/>
    <w:rsid w:val="00AC6238"/>
    <w:rsid w:val="00B1524F"/>
    <w:rsid w:val="00B269CA"/>
    <w:rsid w:val="00B84840"/>
    <w:rsid w:val="00BB52BB"/>
    <w:rsid w:val="00C3295C"/>
    <w:rsid w:val="00C42A6C"/>
    <w:rsid w:val="00C9395F"/>
    <w:rsid w:val="00D32463"/>
    <w:rsid w:val="00D3502D"/>
    <w:rsid w:val="00DB0268"/>
    <w:rsid w:val="00DB120E"/>
    <w:rsid w:val="00DF3639"/>
    <w:rsid w:val="00E53000"/>
    <w:rsid w:val="00E6333D"/>
    <w:rsid w:val="00E7474A"/>
    <w:rsid w:val="00EA733C"/>
    <w:rsid w:val="00EB7B27"/>
    <w:rsid w:val="00EC1613"/>
    <w:rsid w:val="00F546FB"/>
    <w:rsid w:val="00F91932"/>
    <w:rsid w:val="00FA637D"/>
    <w:rsid w:val="00FB06FF"/>
    <w:rsid w:val="00FE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8C5"/>
  </w:style>
  <w:style w:type="paragraph" w:styleId="Footer">
    <w:name w:val="footer"/>
    <w:basedOn w:val="Normal"/>
    <w:link w:val="FooterChar"/>
    <w:uiPriority w:val="99"/>
    <w:unhideWhenUsed/>
    <w:rsid w:val="003E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8C5"/>
  </w:style>
  <w:style w:type="paragraph" w:styleId="ListParagraph">
    <w:name w:val="List Paragraph"/>
    <w:basedOn w:val="Normal"/>
    <w:uiPriority w:val="34"/>
    <w:qFormat/>
    <w:rsid w:val="00112E2D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112E2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ES"/>
    </w:rPr>
  </w:style>
  <w:style w:type="table" w:styleId="TableGrid">
    <w:name w:val="Table Grid"/>
    <w:basedOn w:val="TableNormal"/>
    <w:uiPriority w:val="39"/>
    <w:rsid w:val="0047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49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</cp:lastModifiedBy>
  <cp:revision>5</cp:revision>
  <cp:lastPrinted>2020-02-03T21:42:00Z</cp:lastPrinted>
  <dcterms:created xsi:type="dcterms:W3CDTF">2020-02-11T21:03:00Z</dcterms:created>
  <dcterms:modified xsi:type="dcterms:W3CDTF">2020-03-03T15:12:00Z</dcterms:modified>
</cp:coreProperties>
</file>